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C5" w:rsidRPr="00147722" w:rsidRDefault="00EF12C5" w:rsidP="00EF12C5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47722">
        <w:rPr>
          <w:rFonts w:ascii="Times New Roman" w:hAnsi="Times New Roman"/>
          <w:b/>
          <w:bCs/>
          <w:sz w:val="28"/>
          <w:szCs w:val="28"/>
          <w:lang w:val="ru-RU"/>
        </w:rPr>
        <w:t xml:space="preserve">Казённое специальное (коррекционное) образовательное учреждение </w:t>
      </w:r>
    </w:p>
    <w:p w:rsidR="00EF12C5" w:rsidRDefault="00EF12C5" w:rsidP="00EF12C5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47722">
        <w:rPr>
          <w:rFonts w:ascii="Times New Roman" w:hAnsi="Times New Roman"/>
          <w:b/>
          <w:bCs/>
          <w:sz w:val="28"/>
          <w:szCs w:val="28"/>
          <w:lang w:val="ru-RU"/>
        </w:rPr>
        <w:t xml:space="preserve">Ханты – Мансийского округа – Югры для обучающихся, воспитанников с ограниченными возможностями здоровья  «Нефтеюганская специальная (коррекционная) начальная общеобразовательная школа </w:t>
      </w:r>
      <w:r w:rsidRPr="00147722">
        <w:rPr>
          <w:rFonts w:ascii="Times New Roman" w:hAnsi="Times New Roman"/>
          <w:b/>
          <w:bCs/>
          <w:sz w:val="28"/>
          <w:szCs w:val="28"/>
        </w:rPr>
        <w:t>VII</w:t>
      </w:r>
      <w:r w:rsidRPr="00147722">
        <w:rPr>
          <w:rFonts w:ascii="Times New Roman" w:hAnsi="Times New Roman"/>
          <w:b/>
          <w:bCs/>
          <w:sz w:val="28"/>
          <w:szCs w:val="28"/>
          <w:lang w:val="ru-RU"/>
        </w:rPr>
        <w:t xml:space="preserve"> вида»</w:t>
      </w:r>
    </w:p>
    <w:p w:rsidR="00EF12C5" w:rsidRDefault="00EF12C5" w:rsidP="00EF12C5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F12C5" w:rsidRDefault="00EF12C5" w:rsidP="00EF12C5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Урок русского языка в 3 классе</w:t>
      </w:r>
    </w:p>
    <w:p w:rsidR="00EF12C5" w:rsidRDefault="00EF12C5" w:rsidP="00EF12C5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Звездиной Флеры Харисовны</w:t>
      </w:r>
    </w:p>
    <w:p w:rsidR="00EF12C5" w:rsidRPr="00EF12C5" w:rsidRDefault="00EF12C5" w:rsidP="00EF12C5">
      <w:pPr>
        <w:pStyle w:val="a3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F12C5">
        <w:rPr>
          <w:rStyle w:val="a4"/>
          <w:rFonts w:ascii="Times New Roman" w:hAnsi="Times New Roman" w:cs="Times New Roman"/>
          <w:sz w:val="28"/>
          <w:szCs w:val="28"/>
        </w:rPr>
        <w:t>Тема:</w:t>
      </w:r>
      <w:r w:rsidRPr="00EF12C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 Род имён существительных.</w:t>
      </w:r>
    </w:p>
    <w:p w:rsidR="00EF12C5" w:rsidRPr="00EF12C5" w:rsidRDefault="00EF12C5" w:rsidP="00EF12C5">
      <w:pPr>
        <w:pStyle w:val="a3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F12C5">
        <w:rPr>
          <w:rStyle w:val="a4"/>
          <w:rFonts w:ascii="Times New Roman" w:hAnsi="Times New Roman" w:cs="Times New Roman"/>
          <w:sz w:val="28"/>
          <w:szCs w:val="28"/>
        </w:rPr>
        <w:t>Задачи:</w:t>
      </w:r>
      <w:r w:rsidRPr="00EF12C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1)</w:t>
      </w:r>
      <w:r w:rsidRPr="00EF12C5">
        <w:rPr>
          <w:rStyle w:val="a4"/>
          <w:rFonts w:ascii="Times New Roman" w:hAnsi="Times New Roman" w:cs="Times New Roman"/>
          <w:b w:val="0"/>
          <w:sz w:val="28"/>
          <w:szCs w:val="28"/>
        </w:rPr>
        <w:t>Познакомить с приёмами  распознавания рода имён существительных.</w:t>
      </w:r>
    </w:p>
    <w:p w:rsidR="00EF12C5" w:rsidRPr="00EF12C5" w:rsidRDefault="00EF12C5" w:rsidP="00EF12C5">
      <w:pPr>
        <w:pStyle w:val="a3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F12C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2)</w:t>
      </w:r>
      <w:r w:rsidRPr="00EF12C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Коррекция мыслительных процессов, внимания через содержание учебного материала.</w:t>
      </w:r>
    </w:p>
    <w:p w:rsidR="00EF12C5" w:rsidRPr="00EF12C5" w:rsidRDefault="00EF12C5" w:rsidP="00EF12C5">
      <w:pPr>
        <w:pStyle w:val="a3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           3)</w:t>
      </w:r>
      <w:r w:rsidRPr="00EF12C5">
        <w:rPr>
          <w:rStyle w:val="a4"/>
          <w:rFonts w:ascii="Times New Roman" w:hAnsi="Times New Roman" w:cs="Times New Roman"/>
          <w:b w:val="0"/>
          <w:sz w:val="28"/>
          <w:szCs w:val="28"/>
        </w:rPr>
        <w:t>Развитие устной речи через объяснение поговорок.</w:t>
      </w:r>
    </w:p>
    <w:p w:rsidR="000C01BF" w:rsidRDefault="00EF12C5" w:rsidP="00EF12C5">
      <w:pPr>
        <w:pStyle w:val="a3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F12C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4)</w:t>
      </w:r>
      <w:r w:rsidRPr="00EF12C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Воспитание положительной мотивации к учению.</w:t>
      </w:r>
    </w:p>
    <w:p w:rsidR="00EF12C5" w:rsidRDefault="00EF12C5" w:rsidP="00EF12C5">
      <w:pPr>
        <w:pStyle w:val="a3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F12C5">
        <w:rPr>
          <w:rStyle w:val="a4"/>
          <w:rFonts w:ascii="Times New Roman" w:hAnsi="Times New Roman" w:cs="Times New Roman"/>
          <w:sz w:val="28"/>
          <w:szCs w:val="28"/>
        </w:rPr>
        <w:t>Тип урока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: изучение нового материала</w:t>
      </w:r>
    </w:p>
    <w:p w:rsidR="00CE6713" w:rsidRPr="009224C2" w:rsidRDefault="00CE6713" w:rsidP="00CE6713">
      <w:pPr>
        <w:pStyle w:val="a3"/>
        <w:spacing w:line="360" w:lineRule="auto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9224C2">
        <w:rPr>
          <w:rStyle w:val="a4"/>
          <w:rFonts w:ascii="Times New Roman" w:hAnsi="Times New Roman" w:cs="Times New Roman"/>
          <w:sz w:val="28"/>
          <w:szCs w:val="28"/>
        </w:rPr>
        <w:t>Цель урока: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9224C2">
        <w:rPr>
          <w:rStyle w:val="a4"/>
          <w:rFonts w:ascii="Times New Roman" w:hAnsi="Times New Roman" w:cs="Times New Roman"/>
          <w:b w:val="0"/>
          <w:sz w:val="28"/>
          <w:szCs w:val="28"/>
        </w:rPr>
        <w:t>ученик, умеющий распознавать род имён существительных</w:t>
      </w:r>
    </w:p>
    <w:p w:rsidR="00CE6713" w:rsidRDefault="00CE6713" w:rsidP="00EF12C5">
      <w:pPr>
        <w:pStyle w:val="a3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EF12C5" w:rsidRPr="00CC29D0" w:rsidRDefault="00EF12C5" w:rsidP="00EF12C5">
      <w:pPr>
        <w:rPr>
          <w:rFonts w:ascii="Times New Roman" w:hAnsi="Times New Roman"/>
          <w:b/>
          <w:sz w:val="28"/>
          <w:szCs w:val="28"/>
          <w:lang w:val="ru-RU"/>
        </w:rPr>
      </w:pPr>
      <w:r w:rsidRPr="00CC29D0">
        <w:rPr>
          <w:rFonts w:ascii="Times New Roman" w:hAnsi="Times New Roman"/>
          <w:b/>
          <w:sz w:val="28"/>
          <w:szCs w:val="28"/>
          <w:lang w:val="ru-RU"/>
        </w:rPr>
        <w:t xml:space="preserve">Оборудование: </w:t>
      </w:r>
    </w:p>
    <w:p w:rsidR="00EF12C5" w:rsidRPr="00147722" w:rsidRDefault="00EF12C5" w:rsidP="00EF12C5">
      <w:pPr>
        <w:numPr>
          <w:ilvl w:val="0"/>
          <w:numId w:val="1"/>
        </w:numPr>
        <w:jc w:val="left"/>
        <w:rPr>
          <w:rFonts w:ascii="Times New Roman" w:hAnsi="Times New Roman"/>
          <w:sz w:val="28"/>
          <w:szCs w:val="28"/>
          <w:lang w:val="ru-RU"/>
        </w:rPr>
      </w:pPr>
      <w:r w:rsidRPr="00147722">
        <w:rPr>
          <w:rFonts w:ascii="Times New Roman" w:hAnsi="Times New Roman"/>
          <w:sz w:val="28"/>
          <w:szCs w:val="28"/>
          <w:lang w:val="ru-RU"/>
        </w:rPr>
        <w:t xml:space="preserve">учебник « </w:t>
      </w:r>
      <w:r>
        <w:rPr>
          <w:rFonts w:ascii="Times New Roman" w:hAnsi="Times New Roman"/>
          <w:sz w:val="28"/>
          <w:szCs w:val="28"/>
          <w:lang w:val="ru-RU"/>
        </w:rPr>
        <w:t>Русский язык» 3</w:t>
      </w:r>
      <w:r w:rsidRPr="00147722">
        <w:rPr>
          <w:rFonts w:ascii="Times New Roman" w:hAnsi="Times New Roman"/>
          <w:sz w:val="28"/>
          <w:szCs w:val="28"/>
          <w:lang w:val="ru-RU"/>
        </w:rPr>
        <w:t xml:space="preserve"> класс,</w:t>
      </w:r>
    </w:p>
    <w:p w:rsidR="00EF12C5" w:rsidRPr="00147722" w:rsidRDefault="00EF12C5" w:rsidP="00EF12C5">
      <w:pPr>
        <w:numPr>
          <w:ilvl w:val="0"/>
          <w:numId w:val="1"/>
        </w:numPr>
        <w:jc w:val="left"/>
        <w:rPr>
          <w:rFonts w:ascii="Times New Roman" w:hAnsi="Times New Roman"/>
          <w:sz w:val="28"/>
          <w:szCs w:val="28"/>
        </w:rPr>
      </w:pPr>
      <w:proofErr w:type="spellStart"/>
      <w:r w:rsidRPr="00147722">
        <w:rPr>
          <w:rFonts w:ascii="Times New Roman" w:hAnsi="Times New Roman"/>
          <w:sz w:val="28"/>
          <w:szCs w:val="28"/>
        </w:rPr>
        <w:t>конверты</w:t>
      </w:r>
      <w:proofErr w:type="spellEnd"/>
      <w:r w:rsidRPr="00147722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147722">
        <w:rPr>
          <w:rFonts w:ascii="Times New Roman" w:hAnsi="Times New Roman"/>
          <w:sz w:val="28"/>
          <w:szCs w:val="28"/>
        </w:rPr>
        <w:t>заданиями</w:t>
      </w:r>
      <w:proofErr w:type="spellEnd"/>
      <w:r w:rsidRPr="00147722">
        <w:rPr>
          <w:rFonts w:ascii="Times New Roman" w:hAnsi="Times New Roman"/>
          <w:sz w:val="28"/>
          <w:szCs w:val="28"/>
        </w:rPr>
        <w:t>;</w:t>
      </w:r>
    </w:p>
    <w:p w:rsidR="00EF12C5" w:rsidRPr="00147722" w:rsidRDefault="00EF12C5" w:rsidP="00EF12C5">
      <w:pPr>
        <w:numPr>
          <w:ilvl w:val="0"/>
          <w:numId w:val="1"/>
        </w:numPr>
        <w:jc w:val="left"/>
        <w:rPr>
          <w:rFonts w:ascii="Times New Roman" w:hAnsi="Times New Roman"/>
          <w:sz w:val="28"/>
          <w:szCs w:val="28"/>
        </w:rPr>
      </w:pPr>
      <w:proofErr w:type="spellStart"/>
      <w:r w:rsidRPr="00147722">
        <w:rPr>
          <w:rFonts w:ascii="Times New Roman" w:hAnsi="Times New Roman"/>
          <w:sz w:val="28"/>
          <w:szCs w:val="28"/>
        </w:rPr>
        <w:t>компьютерная</w:t>
      </w:r>
      <w:proofErr w:type="spellEnd"/>
      <w:r w:rsidRPr="001477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7722">
        <w:rPr>
          <w:rFonts w:ascii="Times New Roman" w:hAnsi="Times New Roman"/>
          <w:sz w:val="28"/>
          <w:szCs w:val="28"/>
        </w:rPr>
        <w:t>презентация</w:t>
      </w:r>
      <w:proofErr w:type="spellEnd"/>
      <w:r w:rsidRPr="00147722">
        <w:rPr>
          <w:rFonts w:ascii="Times New Roman" w:hAnsi="Times New Roman"/>
          <w:sz w:val="28"/>
          <w:szCs w:val="28"/>
        </w:rPr>
        <w:t>;</w:t>
      </w:r>
    </w:p>
    <w:p w:rsidR="00EF12C5" w:rsidRPr="00EF12C5" w:rsidRDefault="00EF12C5" w:rsidP="00EF12C5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EF12C5">
        <w:rPr>
          <w:rFonts w:ascii="Times New Roman" w:hAnsi="Times New Roman"/>
          <w:b/>
          <w:sz w:val="28"/>
          <w:szCs w:val="28"/>
          <w:lang w:val="ru-RU"/>
        </w:rPr>
        <w:t xml:space="preserve">Методы по виду  источников:                                   Методы по виду деятельности:  </w:t>
      </w:r>
    </w:p>
    <w:p w:rsidR="00EF12C5" w:rsidRPr="00EF12C5" w:rsidRDefault="00EF12C5" w:rsidP="00EF12C5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F12C5">
        <w:rPr>
          <w:rFonts w:ascii="Times New Roman" w:hAnsi="Times New Roman"/>
          <w:sz w:val="28"/>
          <w:szCs w:val="28"/>
          <w:lang w:val="ru-RU"/>
        </w:rPr>
        <w:t xml:space="preserve">-словесный                                                                     </w:t>
      </w:r>
      <w:proofErr w:type="gramStart"/>
      <w:r w:rsidRPr="00EF12C5">
        <w:rPr>
          <w:rFonts w:ascii="Times New Roman" w:hAnsi="Times New Roman"/>
          <w:sz w:val="28"/>
          <w:szCs w:val="28"/>
          <w:lang w:val="ru-RU"/>
        </w:rPr>
        <w:t>-р</w:t>
      </w:r>
      <w:proofErr w:type="gramEnd"/>
      <w:r w:rsidRPr="00EF12C5">
        <w:rPr>
          <w:rFonts w:ascii="Times New Roman" w:hAnsi="Times New Roman"/>
          <w:sz w:val="28"/>
          <w:szCs w:val="28"/>
          <w:lang w:val="ru-RU"/>
        </w:rPr>
        <w:t>уководство деятельностью,</w:t>
      </w:r>
    </w:p>
    <w:p w:rsidR="00EF12C5" w:rsidRPr="00EF12C5" w:rsidRDefault="00EF12C5" w:rsidP="00EF12C5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F12C5">
        <w:rPr>
          <w:rFonts w:ascii="Times New Roman" w:hAnsi="Times New Roman"/>
          <w:sz w:val="28"/>
          <w:szCs w:val="28"/>
          <w:lang w:val="ru-RU"/>
        </w:rPr>
        <w:t xml:space="preserve">-наглядный,                                                                    </w:t>
      </w:r>
      <w:proofErr w:type="gramStart"/>
      <w:r w:rsidRPr="00EF12C5">
        <w:rPr>
          <w:rFonts w:ascii="Times New Roman" w:hAnsi="Times New Roman"/>
          <w:sz w:val="28"/>
          <w:szCs w:val="28"/>
          <w:lang w:val="ru-RU"/>
        </w:rPr>
        <w:t>-п</w:t>
      </w:r>
      <w:proofErr w:type="gramEnd"/>
      <w:r w:rsidRPr="00EF12C5">
        <w:rPr>
          <w:rFonts w:ascii="Times New Roman" w:hAnsi="Times New Roman"/>
          <w:sz w:val="28"/>
          <w:szCs w:val="28"/>
          <w:lang w:val="ru-RU"/>
        </w:rPr>
        <w:t>роверка ЗУН</w:t>
      </w:r>
    </w:p>
    <w:p w:rsidR="00EF12C5" w:rsidRPr="00EF12C5" w:rsidRDefault="00EF12C5" w:rsidP="00EF12C5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F12C5">
        <w:rPr>
          <w:rFonts w:ascii="Times New Roman" w:hAnsi="Times New Roman"/>
          <w:sz w:val="28"/>
          <w:szCs w:val="28"/>
          <w:lang w:val="ru-RU"/>
        </w:rPr>
        <w:t xml:space="preserve">-практический,                                                                </w:t>
      </w:r>
      <w:proofErr w:type="gramStart"/>
      <w:r w:rsidRPr="00EF12C5">
        <w:rPr>
          <w:rFonts w:ascii="Times New Roman" w:hAnsi="Times New Roman"/>
          <w:sz w:val="28"/>
          <w:szCs w:val="28"/>
          <w:lang w:val="ru-RU"/>
        </w:rPr>
        <w:t>-с</w:t>
      </w:r>
      <w:proofErr w:type="gramEnd"/>
      <w:r w:rsidRPr="00EF12C5">
        <w:rPr>
          <w:rFonts w:ascii="Times New Roman" w:hAnsi="Times New Roman"/>
          <w:sz w:val="28"/>
          <w:szCs w:val="28"/>
          <w:lang w:val="ru-RU"/>
        </w:rPr>
        <w:t>амостоятельной работы</w:t>
      </w:r>
    </w:p>
    <w:p w:rsidR="00EF12C5" w:rsidRPr="00EF12C5" w:rsidRDefault="00EF12C5" w:rsidP="00EF12C5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EF12C5">
        <w:rPr>
          <w:rFonts w:ascii="Times New Roman" w:hAnsi="Times New Roman"/>
          <w:b/>
          <w:sz w:val="28"/>
          <w:szCs w:val="28"/>
          <w:lang w:val="ru-RU"/>
        </w:rPr>
        <w:t>Формы работы:</w:t>
      </w:r>
    </w:p>
    <w:p w:rsidR="00EF12C5" w:rsidRPr="00EF12C5" w:rsidRDefault="00EF12C5" w:rsidP="00EF12C5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F12C5">
        <w:rPr>
          <w:rFonts w:ascii="Times New Roman" w:hAnsi="Times New Roman"/>
          <w:sz w:val="28"/>
          <w:szCs w:val="28"/>
          <w:lang w:val="ru-RU"/>
        </w:rPr>
        <w:t>-фронтальная,</w:t>
      </w:r>
    </w:p>
    <w:p w:rsidR="00EF12C5" w:rsidRPr="00EF12C5" w:rsidRDefault="00EF12C5" w:rsidP="00EF12C5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F12C5">
        <w:rPr>
          <w:rFonts w:ascii="Times New Roman" w:hAnsi="Times New Roman"/>
          <w:sz w:val="28"/>
          <w:szCs w:val="28"/>
          <w:lang w:val="ru-RU"/>
        </w:rPr>
        <w:t>-практическая,</w:t>
      </w:r>
    </w:p>
    <w:p w:rsidR="00EF12C5" w:rsidRPr="00EF12C5" w:rsidRDefault="00EF12C5" w:rsidP="00EF12C5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F12C5">
        <w:rPr>
          <w:rFonts w:ascii="Times New Roman" w:hAnsi="Times New Roman"/>
          <w:sz w:val="28"/>
          <w:szCs w:val="28"/>
          <w:lang w:val="ru-RU"/>
        </w:rPr>
        <w:t xml:space="preserve">-самостоятельная,    </w:t>
      </w:r>
    </w:p>
    <w:p w:rsidR="00EF12C5" w:rsidRDefault="00EF12C5" w:rsidP="00EF12C5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EF12C5">
        <w:rPr>
          <w:rFonts w:ascii="Times New Roman" w:hAnsi="Times New Roman"/>
          <w:sz w:val="28"/>
          <w:szCs w:val="28"/>
          <w:lang w:val="ru-RU"/>
        </w:rPr>
        <w:t xml:space="preserve">-работа в группах.       </w:t>
      </w:r>
    </w:p>
    <w:p w:rsidR="004109E2" w:rsidRDefault="004109E2" w:rsidP="004109E2">
      <w:pPr>
        <w:rPr>
          <w:rFonts w:ascii="Times New Roman" w:hAnsi="Times New Roman"/>
          <w:sz w:val="28"/>
          <w:szCs w:val="28"/>
          <w:lang w:val="ru-RU"/>
        </w:rPr>
      </w:pPr>
    </w:p>
    <w:p w:rsidR="004109E2" w:rsidRDefault="004109E2" w:rsidP="004109E2">
      <w:pPr>
        <w:rPr>
          <w:rFonts w:ascii="Times New Roman" w:hAnsi="Times New Roman"/>
          <w:sz w:val="28"/>
          <w:szCs w:val="28"/>
          <w:lang w:val="ru-RU"/>
        </w:rPr>
      </w:pPr>
    </w:p>
    <w:p w:rsidR="004109E2" w:rsidRDefault="004109E2" w:rsidP="004109E2">
      <w:pPr>
        <w:rPr>
          <w:rFonts w:ascii="Times New Roman" w:hAnsi="Times New Roman"/>
          <w:sz w:val="28"/>
          <w:szCs w:val="28"/>
          <w:lang w:val="ru-RU"/>
        </w:rPr>
      </w:pPr>
    </w:p>
    <w:p w:rsidR="004109E2" w:rsidRDefault="004109E2" w:rsidP="004109E2">
      <w:pPr>
        <w:rPr>
          <w:rFonts w:ascii="Times New Roman" w:hAnsi="Times New Roman"/>
          <w:sz w:val="28"/>
          <w:szCs w:val="28"/>
          <w:lang w:val="ru-RU"/>
        </w:rPr>
      </w:pPr>
    </w:p>
    <w:p w:rsidR="00EF12C5" w:rsidRDefault="00EF12C5" w:rsidP="004109E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2C5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Ход урока</w:t>
      </w:r>
    </w:p>
    <w:tbl>
      <w:tblPr>
        <w:tblW w:w="14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134"/>
        <w:gridCol w:w="5528"/>
        <w:gridCol w:w="3249"/>
        <w:gridCol w:w="3283"/>
      </w:tblGrid>
      <w:tr w:rsidR="00EF12C5" w:rsidRPr="00D0634B" w:rsidTr="00584FFA">
        <w:tc>
          <w:tcPr>
            <w:tcW w:w="1668" w:type="dxa"/>
          </w:tcPr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Этап урока</w:t>
            </w:r>
          </w:p>
        </w:tc>
        <w:tc>
          <w:tcPr>
            <w:tcW w:w="1134" w:type="dxa"/>
          </w:tcPr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Время </w:t>
            </w:r>
          </w:p>
        </w:tc>
        <w:tc>
          <w:tcPr>
            <w:tcW w:w="5528" w:type="dxa"/>
          </w:tcPr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 урока</w:t>
            </w:r>
          </w:p>
        </w:tc>
        <w:tc>
          <w:tcPr>
            <w:tcW w:w="3249" w:type="dxa"/>
          </w:tcPr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Коррекция</w:t>
            </w:r>
          </w:p>
        </w:tc>
        <w:tc>
          <w:tcPr>
            <w:tcW w:w="3283" w:type="dxa"/>
          </w:tcPr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Универсальные учебные действия</w:t>
            </w:r>
          </w:p>
        </w:tc>
      </w:tr>
      <w:tr w:rsidR="00EF12C5" w:rsidRPr="00113E44" w:rsidTr="00584FFA">
        <w:trPr>
          <w:trHeight w:val="3936"/>
        </w:trPr>
        <w:tc>
          <w:tcPr>
            <w:tcW w:w="1668" w:type="dxa"/>
          </w:tcPr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</w:rPr>
              <w:t>I.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Организационный м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мент</w:t>
            </w:r>
          </w:p>
        </w:tc>
        <w:tc>
          <w:tcPr>
            <w:tcW w:w="1134" w:type="dxa"/>
          </w:tcPr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(2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мин)</w:t>
            </w:r>
          </w:p>
        </w:tc>
        <w:tc>
          <w:tcPr>
            <w:tcW w:w="5528" w:type="dxa"/>
          </w:tcPr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Сегодня у нас не обычный урок, а урок хор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шего настроения. Мы будем много думать, всп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минать, сосредоточенно работать. Тогда всё нам будет по плечу.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Сегодня мы будем собирать мозаику, но не пр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стую, а познавательную. И узнаем много интере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ного из истории некоторых выражений. Но и про русский язык не забудем.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 повседневной жизни мы с вами часто упо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ребляем некоторые выражения, совершенно не з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думываясь над тем, почему мы так говори и откуда это пошло. Интересно? Интересно!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Возьмём первую часть мозаики, и в конце урока посмотрим, что же у нас получится.</w:t>
            </w:r>
          </w:p>
          <w:p w:rsidR="00EF12C5" w:rsidRPr="00EF12C5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  <w:t xml:space="preserve">                Вилами на воде писано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Выражение – это означает следующее: очень всё сомнительно, неясно.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Первоначальное значение слова «вилы» - круги. Слово вышло из употребления, а выражение ост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лось. Означает оно: неточное, неясное, сиюмину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ное, исчезающее так же быстро, как круги на воде</w:t>
            </w:r>
          </w:p>
          <w:p w:rsidR="00EF12C5" w:rsidRPr="00EF12C5" w:rsidRDefault="00EF12C5" w:rsidP="00EF12C5">
            <w:pPr>
              <w:pStyle w:val="a3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Я надеюсь, что вилами на воде никто писать не будет, а будет запоминать прочно и надолго зн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ния, приобретённые на уроке.</w:t>
            </w:r>
          </w:p>
        </w:tc>
        <w:tc>
          <w:tcPr>
            <w:tcW w:w="3249" w:type="dxa"/>
          </w:tcPr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Эмоциональный настрой на работу</w:t>
            </w: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Нацеливание на перспективу</w:t>
            </w:r>
          </w:p>
        </w:tc>
        <w:tc>
          <w:tcPr>
            <w:tcW w:w="3283" w:type="dxa"/>
          </w:tcPr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Личностные универсальные учебные действия: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-учебно-познавательный и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терес к предмету, заданиям урока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умений в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сказывать свою точку зрения и уважать мнение собеседн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ков</w:t>
            </w:r>
          </w:p>
        </w:tc>
      </w:tr>
      <w:tr w:rsidR="00EF12C5" w:rsidRPr="00113E44" w:rsidTr="00EF12C5">
        <w:trPr>
          <w:trHeight w:val="267"/>
        </w:trPr>
        <w:tc>
          <w:tcPr>
            <w:tcW w:w="1668" w:type="dxa"/>
          </w:tcPr>
          <w:p w:rsidR="00EF12C5" w:rsidRPr="00D0634B" w:rsidRDefault="00EF12C5" w:rsidP="00EF12C5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</w:rPr>
              <w:t>II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Минутка чистопис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ния. Слова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ная работа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12C5" w:rsidRDefault="002C5E40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(3 мин)</w:t>
            </w:r>
          </w:p>
        </w:tc>
        <w:tc>
          <w:tcPr>
            <w:tcW w:w="5528" w:type="dxa"/>
          </w:tcPr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-Назовите последний месяц зимы? (февраль)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Феврал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ь-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месяц короткий. Он и «зиму замыкает» и «весну строит».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Сколько бу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кв в сл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ове февраль? (7 букв)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Сколько звуков? Почему? (6 звуков)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Назовите орфограммы в слове?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Назовите последний звук в слове?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-Какой буквой он обозначен?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Сегодня в строчке чистописания работаем над с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единениями буквы 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>л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с гласными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е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и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>и</w:t>
            </w:r>
            <w:proofErr w:type="spellEnd"/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>.</w:t>
            </w:r>
          </w:p>
          <w:p w:rsidR="00EF12C5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Напишите самостоятельно по образцу.</w:t>
            </w:r>
          </w:p>
        </w:tc>
        <w:tc>
          <w:tcPr>
            <w:tcW w:w="3249" w:type="dxa"/>
          </w:tcPr>
          <w:p w:rsidR="00EF12C5" w:rsidRPr="00D0634B" w:rsidRDefault="00EF12C5" w:rsidP="00EF12C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Коррекция мыслительных операций анализа, синтеза  на основе упражнения</w:t>
            </w:r>
            <w:r w:rsidRPr="00D063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на обобщение, классификацию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83" w:type="dxa"/>
          </w:tcPr>
          <w:p w:rsidR="00EF12C5" w:rsidRPr="00D0634B" w:rsidRDefault="00EF12C5" w:rsidP="00EF12C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Метапредметные униве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сальные учебные действия: осуществление синтеза, ан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лиза, классификации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12C5" w:rsidRPr="00113E44" w:rsidTr="00584FFA">
        <w:tc>
          <w:tcPr>
            <w:tcW w:w="1668" w:type="dxa"/>
          </w:tcPr>
          <w:p w:rsidR="00EF12C5" w:rsidRPr="00EF12C5" w:rsidRDefault="00EF12C5" w:rsidP="00CC29D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I</w:t>
            </w:r>
            <w:r w:rsidR="00CC29D0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.Актуализация опорных знаний. </w:t>
            </w:r>
            <w:r w:rsidR="00CC29D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общение 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мы и задач урока</w:t>
            </w:r>
          </w:p>
        </w:tc>
        <w:tc>
          <w:tcPr>
            <w:tcW w:w="1134" w:type="dxa"/>
          </w:tcPr>
          <w:p w:rsidR="00EF12C5" w:rsidRPr="00D0634B" w:rsidRDefault="002C5E40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(3</w:t>
            </w:r>
            <w:r w:rsidR="00EF12C5" w:rsidRPr="00D063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мин)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2066FE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6" w:history="1">
              <w:r w:rsidR="00A23925" w:rsidRPr="00A23925">
                <w:rPr>
                  <w:rStyle w:val="a6"/>
                  <w:rFonts w:ascii="Times New Roman" w:hAnsi="Times New Roman"/>
                  <w:sz w:val="24"/>
                  <w:szCs w:val="24"/>
                  <w:lang w:val="ru-RU"/>
                </w:rPr>
                <w:t>(слайд</w:t>
              </w:r>
              <w:proofErr w:type="gramStart"/>
              <w:r w:rsidR="00A23925" w:rsidRPr="00A23925">
                <w:rPr>
                  <w:rStyle w:val="a6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proofErr w:type="gramEnd"/>
              <w:r w:rsidR="00A23925" w:rsidRPr="00A23925">
                <w:rPr>
                  <w:rStyle w:val="a6"/>
                  <w:rFonts w:ascii="Times New Roman" w:hAnsi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Pr="00A23925" w:rsidRDefault="002066FE" w:rsidP="00A23925">
            <w:pPr>
              <w:jc w:val="left"/>
              <w:rPr>
                <w:rStyle w:val="a6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fldChar w:fldCharType="begin"/>
            </w:r>
            <w:r w:rsidR="00A23925"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HYPERLINK "слайд%202.ppt" 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fldChar w:fldCharType="separate"/>
            </w:r>
            <w:r w:rsidR="00A23925" w:rsidRPr="00A23925">
              <w:rPr>
                <w:rStyle w:val="a6"/>
                <w:rFonts w:ascii="Times New Roman" w:hAnsi="Times New Roman"/>
                <w:sz w:val="24"/>
                <w:szCs w:val="24"/>
                <w:lang w:val="ru-RU"/>
              </w:rPr>
              <w:t>(слайд</w:t>
            </w:r>
            <w:proofErr w:type="gramStart"/>
            <w:r w:rsidR="00A23925" w:rsidRPr="00A23925">
              <w:rPr>
                <w:rStyle w:val="a6"/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gramEnd"/>
            <w:r w:rsidR="00A23925" w:rsidRPr="00A23925">
              <w:rPr>
                <w:rStyle w:val="a6"/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  <w:p w:rsidR="00A23925" w:rsidRDefault="002066FE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  <w:p w:rsidR="00A23925" w:rsidRDefault="00A23925" w:rsidP="00A23925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2066FE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7" w:history="1">
              <w:r w:rsidR="00A23925" w:rsidRPr="00A23925">
                <w:rPr>
                  <w:rStyle w:val="a6"/>
                  <w:rFonts w:ascii="Times New Roman" w:hAnsi="Times New Roman"/>
                  <w:sz w:val="24"/>
                  <w:szCs w:val="24"/>
                  <w:lang w:val="ru-RU"/>
                </w:rPr>
                <w:t>(слайд3)</w:t>
              </w:r>
            </w:hyperlink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</w:tcPr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-Какие ещё зимние месяцы вы знаете? (январь, декабрь)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Назовите орфограммы в слове январь? д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кабрь?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Назовите основные признаки зимы?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-Назовите орфограммы в слове мороз?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-Что общего у этих слов?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С помощью этих слов составьте новое слово. А вот ключ к составлению нового слова.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1с.                3с.           4с.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4                    1              2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- Какое слово получилось? (род)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Верно. Это слово имеет несколько значений. П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пробуйте назвать значение этого слова.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Ро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д-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это грамматический признак разных частей речи.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-Напомните, какой частью речи являются слова из словаря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?(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именами существительными)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Исходя из вышесказанного, сформулируйте тему урока.</w:t>
            </w:r>
          </w:p>
          <w:p w:rsidR="00EF12C5" w:rsidRPr="00EF12C5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EF12C5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Род имён существительных.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 уроке мы должны будем ответить на сл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дующие вопросы:</w:t>
            </w:r>
          </w:p>
          <w:p w:rsidR="00EF12C5" w:rsidRPr="00D438A1" w:rsidRDefault="00EF12C5" w:rsidP="00EF12C5">
            <w:pPr>
              <w:pStyle w:val="a3"/>
              <w:numPr>
                <w:ilvl w:val="0"/>
                <w:numId w:val="3"/>
              </w:numPr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Какого рода бывают имена существител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ь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ные?</w:t>
            </w:r>
          </w:p>
          <w:p w:rsidR="00EF12C5" w:rsidRPr="00D438A1" w:rsidRDefault="00EF12C5" w:rsidP="00EF12C5">
            <w:pPr>
              <w:pStyle w:val="a3"/>
              <w:numPr>
                <w:ilvl w:val="0"/>
                <w:numId w:val="3"/>
              </w:numPr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Как узнать род имени существительного?</w:t>
            </w:r>
          </w:p>
          <w:p w:rsidR="00EF12C5" w:rsidRPr="00EF12C5" w:rsidRDefault="00EF12C5" w:rsidP="00EF12C5">
            <w:pPr>
              <w:pStyle w:val="a3"/>
              <w:ind w:left="64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-Какие задачи перед собой поставите?</w:t>
            </w:r>
          </w:p>
        </w:tc>
        <w:tc>
          <w:tcPr>
            <w:tcW w:w="3249" w:type="dxa"/>
          </w:tcPr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Коррекция мыслительных операций анализа, синтеза  на основе упражнения</w:t>
            </w:r>
            <w:r w:rsidRPr="00D063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на обобщение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сравнение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EF12C5">
            <w:pPr>
              <w:tabs>
                <w:tab w:val="left" w:pos="2257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Нацеливание на перспективу</w:t>
            </w:r>
          </w:p>
        </w:tc>
        <w:tc>
          <w:tcPr>
            <w:tcW w:w="3283" w:type="dxa"/>
          </w:tcPr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Овладение основами ко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муникативной деятельности;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-освоение правил групповой работы;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-осознание на практическом уровне значимость работы в группе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Совместное определение 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мы и 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задач урока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EF12C5" w:rsidRPr="00113E44" w:rsidTr="00584FFA">
        <w:trPr>
          <w:trHeight w:val="834"/>
        </w:trPr>
        <w:tc>
          <w:tcPr>
            <w:tcW w:w="1668" w:type="dxa"/>
          </w:tcPr>
          <w:p w:rsidR="00EF12C5" w:rsidRPr="00EF12C5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634B">
              <w:rPr>
                <w:rFonts w:ascii="Times New Roman" w:hAnsi="Times New Roman"/>
                <w:sz w:val="24"/>
                <w:szCs w:val="24"/>
              </w:rPr>
              <w:t>I</w:t>
            </w:r>
            <w:r w:rsidR="00CC29D0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CC29D0" w:rsidRPr="00185707">
              <w:rPr>
                <w:rFonts w:ascii="Times New Roman" w:hAnsi="Times New Roman"/>
                <w:sz w:val="24"/>
                <w:szCs w:val="24"/>
              </w:rPr>
              <w:t>.</w:t>
            </w:r>
            <w:r w:rsidRPr="00D438A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2C5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Изучение нового мат</w:t>
            </w:r>
            <w:r w:rsidRPr="00EF12C5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EF12C5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риала</w:t>
            </w:r>
          </w:p>
          <w:p w:rsidR="00EF12C5" w:rsidRPr="00D438A1" w:rsidRDefault="00EF12C5" w:rsidP="00EF12C5">
            <w:pPr>
              <w:pStyle w:val="a3"/>
              <w:ind w:left="64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12C5" w:rsidRPr="00D0634B" w:rsidRDefault="00EF12C5" w:rsidP="00EF12C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Физминутка </w:t>
            </w:r>
          </w:p>
        </w:tc>
        <w:tc>
          <w:tcPr>
            <w:tcW w:w="1134" w:type="dxa"/>
          </w:tcPr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(2</w:t>
            </w:r>
            <w:r w:rsidR="002C5E4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мин)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Default="00A2392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3925" w:rsidRPr="00D0634B" w:rsidRDefault="002066FE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8" w:history="1">
              <w:r w:rsidR="00A23925" w:rsidRPr="00A23925">
                <w:rPr>
                  <w:rStyle w:val="a6"/>
                  <w:rFonts w:ascii="Times New Roman" w:hAnsi="Times New Roman"/>
                  <w:sz w:val="24"/>
                  <w:szCs w:val="24"/>
                  <w:lang w:val="ru-RU"/>
                </w:rPr>
                <w:t>(слайд</w:t>
              </w:r>
              <w:proofErr w:type="gramStart"/>
              <w:r w:rsidR="00A23925" w:rsidRPr="00A23925">
                <w:rPr>
                  <w:rStyle w:val="a6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proofErr w:type="gramEnd"/>
              <w:r w:rsidR="00A23925" w:rsidRPr="00A23925">
                <w:rPr>
                  <w:rStyle w:val="a6"/>
                  <w:rFonts w:ascii="Times New Roman" w:hAnsi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E70AB7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2C5E40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</w:tcPr>
          <w:p w:rsidR="00EF12C5" w:rsidRPr="00D438A1" w:rsidRDefault="00A76F92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1.</w:t>
            </w:r>
            <w:r w:rsidR="00EF12C5"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-А теперь берём 2 часть мозаики</w:t>
            </w:r>
          </w:p>
          <w:p w:rsidR="00EF12C5" w:rsidRPr="00A76F92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76F92"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Как с гуся вода. 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« Ему как с гуся  вода!» - это выражение мы часто слышим, но его происхождение известно не всем. Это не простая формула, часть заклинатель ной формулы.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Заботливые родители, купая своего ребёнка в бане, приговаривали: «Как с гуся вода, с нашего Коленьки худоба». Имеется виду болезнь. Люди 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простодушно верили, что всякие напасти сбегут с их сына или дочери так же быстро, как сбегает в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да с гусиного оперения. Именно с гусиного? Да, нет необязательно с перьев любой водоплавающей птицы, так как их оперение покрыто особой сма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кой, которая выделяет особая железа на спинке у корня хвоста. Вода не смачивает перья, а скатыв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ется по жиру и птица остаётся сухой. 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Выражение «Как с гуся вода» означает: ему или ей всё нипочём. 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И нам всё нипочём, мы всё сейчас поймём, у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наем новое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поэтому переходим к изучению нов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го материала.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Работу провёдём в группах.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 доске написаны слова: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Утка, перо, лебедь, крыло, гусь, птица.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-Прочитайте слова.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-Что общего в этих словах?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Что такое имя существительное?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Распределим имена существительные по 3 гру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пам.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1 группа. Выберите и запишите слова, к кот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рым можно подставить слова он, мой.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2 группа. Выберите и запишите слова, к кот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рым можно подставить слова она, моя.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3 группа. Выберите и запишите слова, к кот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рым можно подставить слова оно, моё.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По</w:t>
            </w:r>
            <w:r w:rsidR="00A76F9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верка работы в группах. Выступае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т 1 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об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чающийся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от группы.</w:t>
            </w:r>
          </w:p>
          <w:p w:rsidR="00EF12C5" w:rsidRPr="00D438A1" w:rsidRDefault="00EF12C5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 доске:</w:t>
            </w:r>
          </w:p>
          <w:p w:rsidR="00EF12C5" w:rsidRPr="00A76F92" w:rsidRDefault="00A76F92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A76F9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он, мой </w:t>
            </w:r>
            <w:r w:rsidR="00EF12C5" w:rsidRPr="00A76F9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         она, моя                 оно, моё     </w:t>
            </w:r>
          </w:p>
          <w:p w:rsidR="00EF12C5" w:rsidRPr="00D438A1" w:rsidRDefault="00A76F92" w:rsidP="00EF12C5">
            <w:pPr>
              <w:pStyle w:val="a3"/>
              <w:ind w:firstLine="284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лебедь    </w:t>
            </w:r>
            <w:r w:rsidR="00EF12C5"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птица   </w:t>
            </w:r>
            <w:r w:rsidR="00EF12C5"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крыло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гусь                  утка                         перо    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-Распределив имена существительные по данным  трём группам, мы разделили их по родам.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-Род-это грамматический признак имени сущес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вительного. 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-В русском языке существует три рода: мужской, женский, средний. Каждое существительное отн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сится к одному из трёх родов.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-Давайте определим род имён существительных. 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Распределите карточки с родами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1группа: средний род.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2 группа: мужской род.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3 группа: женский род.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-С каким грамматическим признаком имён сущ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ствительных мы сегодня познакомились?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доске:</w:t>
            </w:r>
          </w:p>
          <w:p w:rsidR="00EF12C5" w:rsidRPr="00A76F92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</w:t>
            </w:r>
            <w:r w:rsidRPr="00A76F9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Род имён существительных</w:t>
            </w:r>
          </w:p>
          <w:p w:rsidR="00EF12C5" w:rsidRPr="00D438A1" w:rsidRDefault="00A76F92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муж</w:t>
            </w:r>
            <w:proofErr w:type="gramStart"/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од   </w:t>
            </w:r>
            <w:r w:rsidR="00EF12C5" w:rsidRPr="00D438A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        жен. род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F12C5" w:rsidRPr="00D438A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              ср. род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он, мой        </w:t>
            </w:r>
            <w:r w:rsidR="00A76F92"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    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>она, моя                     оно, моё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лебедь        </w:t>
            </w:r>
            <w:r w:rsidR="00A76F9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утка                              крыло</w:t>
            </w:r>
          </w:p>
          <w:p w:rsidR="00EF12C5" w:rsidRPr="00D438A1" w:rsidRDefault="00A76F92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гусь              </w:t>
            </w:r>
            <w:r w:rsidR="00EF12C5"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птица                          перо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-Вот такую схему мы с вами составили по новой теме.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Прочитаем правило на странице 19.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-Давайте повторим то, что вы узнали на уроке по вопросам.</w:t>
            </w:r>
          </w:p>
          <w:p w:rsidR="00EF12C5" w:rsidRPr="00D438A1" w:rsidRDefault="00EF12C5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-Молодцы. Вы хорошо работали и справились с заданием. </w:t>
            </w:r>
          </w:p>
          <w:p w:rsidR="00EF12C5" w:rsidRPr="00A76F92" w:rsidRDefault="00EF12C5" w:rsidP="00A76F9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-Оцените себя в листках самооценки №1.</w:t>
            </w:r>
          </w:p>
        </w:tc>
        <w:tc>
          <w:tcPr>
            <w:tcW w:w="3249" w:type="dxa"/>
          </w:tcPr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Развитие кругозора, осв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домлённости об окружа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щем мире, пополнение сл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варного запаса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Коррекция логи</w:t>
            </w:r>
            <w:r w:rsidR="00A76F92">
              <w:rPr>
                <w:rFonts w:ascii="Times New Roman" w:hAnsi="Times New Roman"/>
                <w:sz w:val="24"/>
                <w:szCs w:val="24"/>
                <w:lang w:val="ru-RU"/>
              </w:rPr>
              <w:t>ческого мышления на  основе работы с пословицей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Коррекция мыслительных операций анализа, синтеза  на основе упражнения</w:t>
            </w:r>
            <w:r w:rsidRPr="00D063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на обобщение, классификацию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Коррекция логического мышления на основе упра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нений в сравнении и уст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новлении логических связей</w:t>
            </w: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Развитие мыслительных оп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раций и речи на основе 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лиза, синтеза, умения делать умозаключения, выводы по наблюдениям</w:t>
            </w: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83" w:type="dxa"/>
          </w:tcPr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Регулятивные:</w:t>
            </w: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-принятие и сохранение учебной задачи;</w:t>
            </w: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-управление своими дейс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виями в соответствии с п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ставленными задачами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умение учитывать позицию собеседника;</w:t>
            </w: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-организовывать и осущест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лять сотрудничество со све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стниками;</w:t>
            </w: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-адекватно передавать и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формацию;</w:t>
            </w: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-отображать предметное с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держание в речи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Метапредметные униве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сальные учебные действия: осуществление синтеза, ан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лиза, классификации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Умение строить умозакл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чения, основываясь на свой опыт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практическую работу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Умение строить умозакл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чения, основываясь на свой опыт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полученную инфо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мацию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A76F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76F92" w:rsidRPr="00113E44" w:rsidTr="00584FFA">
        <w:trPr>
          <w:trHeight w:val="834"/>
        </w:trPr>
        <w:tc>
          <w:tcPr>
            <w:tcW w:w="1668" w:type="dxa"/>
          </w:tcPr>
          <w:p w:rsidR="00A76F92" w:rsidRPr="004109E2" w:rsidRDefault="004109E2" w:rsidP="00EF12C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lastRenderedPageBreak/>
              <w:t>V.</w:t>
            </w:r>
            <w:r w:rsidRPr="004109E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A76F92" w:rsidRDefault="002C5E40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(8 мин)</w:t>
            </w:r>
          </w:p>
        </w:tc>
        <w:tc>
          <w:tcPr>
            <w:tcW w:w="5528" w:type="dxa"/>
          </w:tcPr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-</w:t>
            </w:r>
            <w:r w:rsidR="002C5E40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Берём 3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часть мозаики.</w:t>
            </w:r>
          </w:p>
          <w:p w:rsidR="004109E2" w:rsidRPr="004109E2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</w:t>
            </w:r>
            <w:r w:rsidRPr="004109E2"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  <w:t>Зарубить на носу.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-«Зарубить на носу» - значит запомнить крепко-накрепко, раз и навсегда.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Многим представляется, что сказано это достато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ч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но жестоко: не очень приятно, если тебе предлаг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ют сделать зарубку на собственном лице. Напра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ный страх: слово «нос» тут означает не орган об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няния, а всего лишь памятную дощечку для зап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сей. В древности неграмотные люди всегда носили с собой такие дощечки и на них зарубками делали всевозможные записи.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-А зарубить на носу мы должны род имён сущес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вительных. 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а) На парте лежат сигнальные карточки (муж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од, жен. род, ср. род). Я буду называть имена сущес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вительные, а вы должны определить род этих слов и показать соответствующую карточку.  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9E2" w:rsidRPr="00D438A1" w:rsidRDefault="00185707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 </w:t>
            </w:r>
            <w:r w:rsidR="004109E2" w:rsidRPr="00D438A1"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Праздник, Отечество, защитник, родина, Россия, подвиг, доблесть.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-Что объединяет все эти слова?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Какой праздник приближается?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б) Работу по учебнику в группах (стр.19 упр.404)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1 группа:  Выпишите слова женского рода.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2 группа: Выпишите слова среднего рода.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3 группа: Выпишите слова  мужского рода.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Проверка выполненной работы.</w:t>
            </w:r>
          </w:p>
          <w:p w:rsidR="00A76F92" w:rsidRDefault="004109E2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-Оцените свою работу в листках самооценки №2.</w:t>
            </w:r>
          </w:p>
        </w:tc>
        <w:tc>
          <w:tcPr>
            <w:tcW w:w="3249" w:type="dxa"/>
          </w:tcPr>
          <w:p w:rsidR="004109E2" w:rsidRPr="00D0634B" w:rsidRDefault="004109E2" w:rsidP="004109E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Коррекция логи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ческого мышления на  основе работы с пословицей, расширение словарного запаса и кругоз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</w:t>
            </w:r>
          </w:p>
          <w:p w:rsidR="004109E2" w:rsidRPr="00D0634B" w:rsidRDefault="004109E2" w:rsidP="004109E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Развитие мышления на осн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 упражнений в классиф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кации, обобщении по опр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делённым признакам</w:t>
            </w: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83" w:type="dxa"/>
          </w:tcPr>
          <w:p w:rsidR="00A76F92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Pr="00DE6510" w:rsidRDefault="00A76F92" w:rsidP="00A76F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6510">
              <w:rPr>
                <w:rFonts w:ascii="Times New Roman" w:hAnsi="Times New Roman"/>
                <w:sz w:val="24"/>
                <w:szCs w:val="24"/>
                <w:lang w:val="ru-RU"/>
              </w:rPr>
              <w:t>познавательные:</w:t>
            </w:r>
          </w:p>
          <w:p w:rsidR="00A76F92" w:rsidRPr="00DE6510" w:rsidRDefault="00A76F92" w:rsidP="00A76F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6510">
              <w:rPr>
                <w:rFonts w:ascii="Times New Roman" w:hAnsi="Times New Roman"/>
                <w:sz w:val="24"/>
                <w:szCs w:val="24"/>
                <w:lang w:val="ru-RU"/>
              </w:rPr>
              <w:t>- осуществление синтеза, как составление целого из ча</w:t>
            </w:r>
            <w:r w:rsidRPr="00DE651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DE6510">
              <w:rPr>
                <w:rFonts w:ascii="Times New Roman" w:hAnsi="Times New Roman"/>
                <w:sz w:val="24"/>
                <w:szCs w:val="24"/>
                <w:lang w:val="ru-RU"/>
              </w:rPr>
              <w:t>тей, анализа, сравнения, классификации;</w:t>
            </w:r>
          </w:p>
          <w:p w:rsidR="00A76F92" w:rsidRPr="00DE6510" w:rsidRDefault="00A76F92" w:rsidP="00A76F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6510">
              <w:rPr>
                <w:rFonts w:ascii="Times New Roman" w:hAnsi="Times New Roman"/>
                <w:sz w:val="24"/>
                <w:szCs w:val="24"/>
                <w:lang w:val="ru-RU"/>
              </w:rPr>
              <w:t>- развитие познавательного интереса,</w:t>
            </w:r>
          </w:p>
          <w:p w:rsidR="00A76F92" w:rsidRPr="00DE6510" w:rsidRDefault="00A76F92" w:rsidP="00A76F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6510">
              <w:rPr>
                <w:rFonts w:ascii="Times New Roman" w:hAnsi="Times New Roman"/>
                <w:sz w:val="24"/>
                <w:szCs w:val="24"/>
                <w:lang w:val="ru-RU"/>
              </w:rPr>
              <w:t>-строить речевое высказыв</w:t>
            </w:r>
            <w:r w:rsidRPr="00DE651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DE6510">
              <w:rPr>
                <w:rFonts w:ascii="Times New Roman" w:hAnsi="Times New Roman"/>
                <w:sz w:val="24"/>
                <w:szCs w:val="24"/>
                <w:lang w:val="ru-RU"/>
              </w:rPr>
              <w:t>ние в устной форме</w:t>
            </w:r>
          </w:p>
          <w:p w:rsidR="004109E2" w:rsidRDefault="004109E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109E2" w:rsidRDefault="004109E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109E2" w:rsidRDefault="004109E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109E2" w:rsidRDefault="004109E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109E2" w:rsidRDefault="004109E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109E2" w:rsidRDefault="004109E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109E2" w:rsidRDefault="004109E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Личностные универсальные учебные действия:</w:t>
            </w:r>
          </w:p>
          <w:p w:rsidR="00A76F92" w:rsidRPr="00D0634B" w:rsidRDefault="00A76F9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-учебно-познавательный и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терес к предмету, заданиям урока</w:t>
            </w:r>
          </w:p>
          <w:p w:rsidR="00A76F92" w:rsidRPr="00D0634B" w:rsidRDefault="00A76F92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109E2" w:rsidRPr="00113E44" w:rsidTr="00584FFA">
        <w:trPr>
          <w:trHeight w:val="834"/>
        </w:trPr>
        <w:tc>
          <w:tcPr>
            <w:tcW w:w="1668" w:type="dxa"/>
          </w:tcPr>
          <w:p w:rsidR="004109E2" w:rsidRPr="004109E2" w:rsidRDefault="004109E2" w:rsidP="00EF12C5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lastRenderedPageBreak/>
              <w:t>V</w:t>
            </w:r>
            <w:r w:rsidR="00CC29D0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r w:rsidR="00CC29D0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Диагностика</w:t>
            </w:r>
          </w:p>
        </w:tc>
        <w:tc>
          <w:tcPr>
            <w:tcW w:w="1134" w:type="dxa"/>
          </w:tcPr>
          <w:p w:rsidR="004109E2" w:rsidRDefault="002C5E40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(2 мин)</w:t>
            </w:r>
          </w:p>
        </w:tc>
        <w:tc>
          <w:tcPr>
            <w:tcW w:w="5528" w:type="dxa"/>
          </w:tcPr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Проверим, как вы научились  определять род имён существительных. В карточках, где нужно п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ставьте знак  «+».</w:t>
            </w:r>
          </w:p>
          <w:tbl>
            <w:tblPr>
              <w:tblStyle w:val="a7"/>
              <w:tblW w:w="5388" w:type="dxa"/>
              <w:tblLayout w:type="fixed"/>
              <w:tblLook w:val="04A0"/>
            </w:tblPr>
            <w:tblGrid>
              <w:gridCol w:w="1347"/>
              <w:gridCol w:w="1347"/>
              <w:gridCol w:w="1347"/>
              <w:gridCol w:w="1347"/>
            </w:tblGrid>
            <w:tr w:rsidR="004109E2" w:rsidRPr="00113E44" w:rsidTr="004109E2">
              <w:trPr>
                <w:trHeight w:val="284"/>
              </w:trPr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муж</w:t>
                  </w:r>
                  <w:proofErr w:type="gramStart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.</w:t>
                  </w:r>
                  <w:proofErr w:type="gramEnd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р</w:t>
                  </w:r>
                  <w:proofErr w:type="gramEnd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од</w:t>
                  </w: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жен</w:t>
                  </w:r>
                  <w:proofErr w:type="gramStart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.</w:t>
                  </w:r>
                  <w:proofErr w:type="gramEnd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р</w:t>
                  </w:r>
                  <w:proofErr w:type="gramEnd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од</w:t>
                  </w: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ср</w:t>
                  </w:r>
                  <w:proofErr w:type="gramStart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.р</w:t>
                  </w:r>
                  <w:proofErr w:type="gramEnd"/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од</w:t>
                  </w:r>
                </w:p>
              </w:tc>
            </w:tr>
            <w:tr w:rsidR="004109E2" w:rsidRPr="00113E44" w:rsidTr="004109E2">
              <w:trPr>
                <w:trHeight w:val="267"/>
              </w:trPr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звезда</w:t>
                  </w: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</w:tr>
            <w:tr w:rsidR="004109E2" w:rsidRPr="00113E44" w:rsidTr="004109E2">
              <w:trPr>
                <w:trHeight w:val="284"/>
              </w:trPr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магазин</w:t>
                  </w: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</w:tr>
            <w:tr w:rsidR="004109E2" w:rsidRPr="00113E44" w:rsidTr="004109E2">
              <w:trPr>
                <w:trHeight w:val="284"/>
              </w:trPr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гвоздика</w:t>
                  </w: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</w:tr>
            <w:tr w:rsidR="004109E2" w:rsidRPr="00113E44" w:rsidTr="004109E2">
              <w:trPr>
                <w:trHeight w:val="267"/>
              </w:trPr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звено</w:t>
                  </w: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</w:tr>
            <w:tr w:rsidR="004109E2" w:rsidRPr="00113E44" w:rsidTr="004109E2">
              <w:trPr>
                <w:trHeight w:val="284"/>
              </w:trPr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осина</w:t>
                  </w: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</w:tr>
            <w:tr w:rsidR="004109E2" w:rsidRPr="00113E44" w:rsidTr="004109E2">
              <w:trPr>
                <w:trHeight w:val="284"/>
              </w:trPr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ствол</w:t>
                  </w: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</w:tr>
            <w:tr w:rsidR="004109E2" w:rsidRPr="00113E44" w:rsidTr="004109E2">
              <w:trPr>
                <w:trHeight w:val="302"/>
              </w:trPr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4109E2"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яблоко</w:t>
                  </w: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347" w:type="dxa"/>
                </w:tcPr>
                <w:p w:rsidR="004109E2" w:rsidRPr="004109E2" w:rsidRDefault="004109E2" w:rsidP="00584FFA">
                  <w:pPr>
                    <w:pStyle w:val="a3"/>
                    <w:jc w:val="both"/>
                    <w:rPr>
                      <w:rStyle w:val="a4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</w:p>
              </w:tc>
            </w:tr>
          </w:tbl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Проверьте свою работу по образцу. Поставьте себе отметку.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</w:tcPr>
          <w:p w:rsidR="004109E2" w:rsidRPr="00D0634B" w:rsidRDefault="004109E2" w:rsidP="004109E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Самостоятельное примен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ние знаний на практике</w:t>
            </w:r>
          </w:p>
          <w:p w:rsidR="004109E2" w:rsidRPr="00D0634B" w:rsidRDefault="004109E2" w:rsidP="004109E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Развитие самоконтроля и с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мооценки</w:t>
            </w:r>
          </w:p>
        </w:tc>
        <w:tc>
          <w:tcPr>
            <w:tcW w:w="3283" w:type="dxa"/>
          </w:tcPr>
          <w:p w:rsidR="004109E2" w:rsidRDefault="004109E2" w:rsidP="00A76F9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12C5" w:rsidRPr="00113E44" w:rsidTr="00584FFA">
        <w:tc>
          <w:tcPr>
            <w:tcW w:w="1668" w:type="dxa"/>
          </w:tcPr>
          <w:p w:rsidR="00EF12C5" w:rsidRPr="00D0634B" w:rsidRDefault="004109E2" w:rsidP="004109E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</w:rPr>
              <w:t>V</w:t>
            </w:r>
            <w:r w:rsidR="00CC29D0">
              <w:rPr>
                <w:rFonts w:ascii="Times New Roman" w:hAnsi="Times New Roman"/>
                <w:sz w:val="24"/>
                <w:szCs w:val="24"/>
              </w:rPr>
              <w:t>I</w:t>
            </w:r>
            <w:r w:rsidR="00EF12C5" w:rsidRPr="00D0634B">
              <w:rPr>
                <w:rFonts w:ascii="Times New Roman" w:hAnsi="Times New Roman"/>
                <w:sz w:val="24"/>
                <w:szCs w:val="24"/>
              </w:rPr>
              <w:t>I</w:t>
            </w:r>
            <w:r w:rsidR="00EF12C5" w:rsidRPr="00D0634B">
              <w:rPr>
                <w:rFonts w:ascii="Times New Roman" w:hAnsi="Times New Roman"/>
                <w:sz w:val="24"/>
                <w:szCs w:val="24"/>
                <w:lang w:val="ru-RU"/>
              </w:rPr>
              <w:t>. Итог урока</w:t>
            </w:r>
            <w:r w:rsidR="00EF12C5" w:rsidRPr="00D063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F12C5" w:rsidRPr="00D0634B" w:rsidRDefault="00113E44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(1</w:t>
            </w:r>
            <w:r w:rsidR="00EF12C5" w:rsidRPr="00D0634B">
              <w:rPr>
                <w:rFonts w:ascii="Times New Roman" w:hAnsi="Times New Roman"/>
                <w:sz w:val="24"/>
                <w:szCs w:val="24"/>
                <w:lang w:val="ru-RU"/>
              </w:rPr>
              <w:t>мин)</w:t>
            </w:r>
          </w:p>
        </w:tc>
        <w:tc>
          <w:tcPr>
            <w:tcW w:w="5528" w:type="dxa"/>
          </w:tcPr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 теперь берём 4 часть мозаики.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109E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                   Знать </w:t>
            </w:r>
            <w:proofErr w:type="gramStart"/>
            <w:r w:rsidRPr="004109E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на зубок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Какой смы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сл вкл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адывается в эти слова детям и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вестно не хуже взрослых. «Знать 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 зубок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» - зн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чит, например, превосходно выучит таблицу у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ножения и вообще отлично в чём-либо разбират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ь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ся. 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А было время, когда знать 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 зубок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(проверить на зубок)  понималось почти буквально. Эта погово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ка возникла из обычая проверять на зуб подли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ность золотых монет: прикусишь монету зубами, и если не осталось вмятин – значит монета подли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ная, не поддельная. А то ведь могла попасться фальшивая: внутри вся полая или залитая дешёвым металлом.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-Что сегодня мы должны знать </w:t>
            </w:r>
            <w:proofErr w:type="gramStart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на зубок</w:t>
            </w:r>
            <w:proofErr w:type="gramEnd"/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?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 Что нового вы узнали на уроке?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-Получился у нас урок хорошего настроения?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-Кого вы видите на собранной мозаике? (улыба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ю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щихся детей)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-Мне очень хочется как можно чаще видеть на в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438A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ших лицах улыбках, тогда и в учёбе у вас будет всё получаться.</w:t>
            </w:r>
          </w:p>
          <w:p w:rsidR="004109E2" w:rsidRPr="00D438A1" w:rsidRDefault="004109E2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12C5" w:rsidRPr="00D0634B" w:rsidRDefault="00EF12C5" w:rsidP="00584F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49" w:type="dxa"/>
          </w:tcPr>
          <w:p w:rsidR="004109E2" w:rsidRPr="00D0634B" w:rsidRDefault="004109E2" w:rsidP="004109E2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3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Коррекция логи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ческого мышления на  основе работы с пословицей, расширение словарного запаса и кругоз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</w:t>
            </w: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83" w:type="dxa"/>
          </w:tcPr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12C5" w:rsidRPr="00D0634B" w:rsidRDefault="00EF12C5" w:rsidP="00584FF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13E44" w:rsidRPr="00113E44" w:rsidTr="00584FFA">
        <w:tc>
          <w:tcPr>
            <w:tcW w:w="1668" w:type="dxa"/>
          </w:tcPr>
          <w:p w:rsidR="00113E44" w:rsidRPr="00113E44" w:rsidRDefault="00113E44" w:rsidP="00113E4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VIII.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нее задание</w:t>
            </w:r>
          </w:p>
        </w:tc>
        <w:tc>
          <w:tcPr>
            <w:tcW w:w="1134" w:type="dxa"/>
          </w:tcPr>
          <w:p w:rsidR="00113E44" w:rsidRPr="00D0634B" w:rsidRDefault="00113E44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(1 мин)</w:t>
            </w:r>
          </w:p>
        </w:tc>
        <w:tc>
          <w:tcPr>
            <w:tcW w:w="5528" w:type="dxa"/>
          </w:tcPr>
          <w:p w:rsidR="00113E44" w:rsidRPr="00D438A1" w:rsidRDefault="00113E44" w:rsidP="004109E2">
            <w:pPr>
              <w:pStyle w:val="a3"/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9" w:type="dxa"/>
          </w:tcPr>
          <w:p w:rsidR="00113E44" w:rsidRPr="00D0634B" w:rsidRDefault="00113E44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83" w:type="dxa"/>
          </w:tcPr>
          <w:p w:rsidR="00113E44" w:rsidRPr="00D0634B" w:rsidRDefault="00113E44" w:rsidP="00584FFA">
            <w:p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F12C5" w:rsidRPr="00EF12C5" w:rsidRDefault="00EF12C5" w:rsidP="00EF12C5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F12C5" w:rsidRPr="00EF12C5" w:rsidSect="00EF12C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217"/>
    <w:multiLevelType w:val="hybridMultilevel"/>
    <w:tmpl w:val="2F8A17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D0EAE8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E17139"/>
    <w:multiLevelType w:val="hybridMultilevel"/>
    <w:tmpl w:val="564E4022"/>
    <w:lvl w:ilvl="0" w:tplc="A53808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D9E04FA"/>
    <w:multiLevelType w:val="hybridMultilevel"/>
    <w:tmpl w:val="564E4022"/>
    <w:lvl w:ilvl="0" w:tplc="A53808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A3172A0"/>
    <w:multiLevelType w:val="hybridMultilevel"/>
    <w:tmpl w:val="8CA0683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EF12C5"/>
    <w:rsid w:val="00067060"/>
    <w:rsid w:val="000C01BF"/>
    <w:rsid w:val="00113E44"/>
    <w:rsid w:val="00185707"/>
    <w:rsid w:val="002066FE"/>
    <w:rsid w:val="002C5E40"/>
    <w:rsid w:val="004109E2"/>
    <w:rsid w:val="0098472F"/>
    <w:rsid w:val="00A23925"/>
    <w:rsid w:val="00A76F92"/>
    <w:rsid w:val="00CC29D0"/>
    <w:rsid w:val="00CE6713"/>
    <w:rsid w:val="00EF1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C5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12C5"/>
    <w:pPr>
      <w:spacing w:after="0" w:line="240" w:lineRule="auto"/>
    </w:pPr>
  </w:style>
  <w:style w:type="character" w:styleId="a4">
    <w:name w:val="Strong"/>
    <w:basedOn w:val="a0"/>
    <w:uiPriority w:val="22"/>
    <w:qFormat/>
    <w:rsid w:val="00EF12C5"/>
    <w:rPr>
      <w:b/>
      <w:bCs/>
    </w:rPr>
  </w:style>
  <w:style w:type="paragraph" w:styleId="a5">
    <w:name w:val="List Paragraph"/>
    <w:basedOn w:val="a"/>
    <w:uiPriority w:val="34"/>
    <w:qFormat/>
    <w:rsid w:val="00EF12C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F12C5"/>
    <w:rPr>
      <w:color w:val="0000FF"/>
      <w:u w:val="single"/>
    </w:rPr>
  </w:style>
  <w:style w:type="table" w:styleId="a7">
    <w:name w:val="Table Grid"/>
    <w:basedOn w:val="a1"/>
    <w:uiPriority w:val="59"/>
    <w:rsid w:val="004109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9;&#1083;&#1072;&#1081;&#1076;%204.ppt" TargetMode="External"/><Relationship Id="rId3" Type="http://schemas.openxmlformats.org/officeDocument/2006/relationships/styles" Target="styles.xml"/><Relationship Id="rId7" Type="http://schemas.openxmlformats.org/officeDocument/2006/relationships/hyperlink" Target="&#1089;&#1083;&#1072;&#1081;&#1076;%203.pp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9;&#1083;&#1072;&#1081;&#1076;%201.pp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F76E5-F4AA-468B-A57D-8A64B0FC6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2012-02-20T18:07:00Z</dcterms:created>
  <dcterms:modified xsi:type="dcterms:W3CDTF">2012-02-22T07:02:00Z</dcterms:modified>
</cp:coreProperties>
</file>